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A9EF9" w14:textId="77777777" w:rsidR="0041624B" w:rsidRPr="0041624B" w:rsidRDefault="0041624B" w:rsidP="0041624B">
      <w:pPr>
        <w:keepNext/>
        <w:spacing w:after="0" w:line="240" w:lineRule="auto"/>
        <w:jc w:val="center"/>
        <w:outlineLvl w:val="2"/>
        <w:rPr>
          <w:rFonts w:ascii="Times New Roman" w:eastAsia="Batang" w:hAnsi="Times New Roman" w:cs="Times New Roman"/>
          <w:b/>
          <w:kern w:val="0"/>
          <w:sz w:val="28"/>
          <w:szCs w:val="20"/>
          <w14:ligatures w14:val="none"/>
        </w:rPr>
      </w:pPr>
      <w:r w:rsidRPr="0041624B">
        <w:rPr>
          <w:rFonts w:ascii="Times New Roman" w:eastAsia="Batang" w:hAnsi="Times New Roman" w:cs="Times New Roman"/>
          <w:b/>
          <w:kern w:val="0"/>
          <w:sz w:val="28"/>
          <w:szCs w:val="20"/>
          <w14:ligatures w14:val="none"/>
        </w:rPr>
        <w:t>NOTICE OF PUBLIC HEARING</w:t>
      </w:r>
    </w:p>
    <w:p w14:paraId="7F018EDE" w14:textId="77777777" w:rsidR="0041624B" w:rsidRPr="0041624B" w:rsidRDefault="0041624B" w:rsidP="0041624B">
      <w:pPr>
        <w:keepNext/>
        <w:spacing w:after="0" w:line="240" w:lineRule="auto"/>
        <w:jc w:val="center"/>
        <w:outlineLvl w:val="0"/>
        <w:rPr>
          <w:rFonts w:ascii="Times New Roman" w:eastAsia="Batang" w:hAnsi="Times New Roman" w:cs="Times New Roman"/>
          <w:kern w:val="0"/>
          <w:szCs w:val="20"/>
          <w14:ligatures w14:val="none"/>
        </w:rPr>
      </w:pPr>
      <w:r w:rsidRPr="0041624B">
        <w:rPr>
          <w:rFonts w:ascii="Times New Roman" w:eastAsia="Batang" w:hAnsi="Times New Roman" w:cs="Times New Roman"/>
          <w:kern w:val="0"/>
          <w:szCs w:val="20"/>
          <w14:ligatures w14:val="none"/>
        </w:rPr>
        <w:t xml:space="preserve">  </w:t>
      </w:r>
    </w:p>
    <w:p w14:paraId="79D2E7BC" w14:textId="77777777" w:rsidR="0041624B" w:rsidRPr="0041624B" w:rsidRDefault="0041624B" w:rsidP="0041624B">
      <w:pPr>
        <w:keepNext/>
        <w:spacing w:after="0" w:line="240" w:lineRule="auto"/>
        <w:jc w:val="center"/>
        <w:outlineLvl w:val="0"/>
        <w:rPr>
          <w:rFonts w:ascii="Times New Roman" w:eastAsia="Batang" w:hAnsi="Times New Roman" w:cs="Times New Roman"/>
          <w:b/>
          <w:kern w:val="0"/>
          <w:sz w:val="28"/>
          <w:szCs w:val="28"/>
          <w14:ligatures w14:val="none"/>
        </w:rPr>
      </w:pPr>
      <w:smartTag w:uri="urn:schemas-microsoft-com:office:smarttags" w:element="place">
        <w:smartTag w:uri="urn:schemas-microsoft-com:office:smarttags" w:element="City">
          <w:r w:rsidRPr="0041624B">
            <w:rPr>
              <w:rFonts w:ascii="Times New Roman" w:eastAsia="Batang" w:hAnsi="Times New Roman" w:cs="Times New Roman"/>
              <w:b/>
              <w:kern w:val="0"/>
              <w:sz w:val="28"/>
              <w:szCs w:val="28"/>
              <w14:ligatures w14:val="none"/>
            </w:rPr>
            <w:t>BUCHANAN</w:t>
          </w:r>
        </w:smartTag>
        <w:r w:rsidRPr="0041624B">
          <w:rPr>
            <w:rFonts w:ascii="Times New Roman" w:eastAsia="Batang" w:hAnsi="Times New Roman" w:cs="Times New Roman"/>
            <w:b/>
            <w:kern w:val="0"/>
            <w:sz w:val="28"/>
            <w:szCs w:val="28"/>
            <w14:ligatures w14:val="none"/>
          </w:rPr>
          <w:t xml:space="preserve"> </w:t>
        </w:r>
        <w:smartTag w:uri="urn:schemas-microsoft-com:office:smarttags" w:element="PlaceType">
          <w:r w:rsidRPr="0041624B">
            <w:rPr>
              <w:rFonts w:ascii="Times New Roman" w:eastAsia="Batang" w:hAnsi="Times New Roman" w:cs="Times New Roman"/>
              <w:b/>
              <w:kern w:val="0"/>
              <w:sz w:val="28"/>
              <w:szCs w:val="28"/>
              <w14:ligatures w14:val="none"/>
            </w:rPr>
            <w:t>COUNTY</w:t>
          </w:r>
        </w:smartTag>
      </w:smartTag>
      <w:r w:rsidRPr="0041624B">
        <w:rPr>
          <w:rFonts w:ascii="Times New Roman" w:eastAsia="Batang" w:hAnsi="Times New Roman" w:cs="Times New Roman"/>
          <w:b/>
          <w:kern w:val="0"/>
          <w:sz w:val="28"/>
          <w:szCs w:val="28"/>
          <w14:ligatures w14:val="none"/>
        </w:rPr>
        <w:t xml:space="preserve"> PLANNING &amp; ZONING</w:t>
      </w:r>
    </w:p>
    <w:p w14:paraId="2B1118B3" w14:textId="77777777" w:rsidR="0041624B" w:rsidRPr="0041624B" w:rsidRDefault="0041624B" w:rsidP="0041624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9ED592D" w14:textId="5BD97201" w:rsidR="0041624B" w:rsidRPr="0041624B" w:rsidRDefault="0041624B" w:rsidP="0041624B">
      <w:pPr>
        <w:keepNext/>
        <w:spacing w:after="0" w:line="240" w:lineRule="auto"/>
        <w:jc w:val="center"/>
        <w:outlineLvl w:val="2"/>
        <w:rPr>
          <w:rFonts w:ascii="Batang" w:eastAsia="Batang" w:hAnsi="Batang" w:cs="Times New Roman"/>
          <w:b/>
          <w:kern w:val="0"/>
          <w:sz w:val="28"/>
          <w:szCs w:val="20"/>
          <w:u w:val="single"/>
          <w14:ligatures w14:val="none"/>
        </w:rPr>
      </w:pPr>
      <w:r>
        <w:rPr>
          <w:rFonts w:ascii="Batang" w:eastAsia="Batang" w:hAnsi="Batang" w:cs="Times New Roman"/>
          <w:b/>
          <w:kern w:val="0"/>
          <w:sz w:val="28"/>
          <w:szCs w:val="20"/>
          <w:u w:val="single"/>
          <w14:ligatures w14:val="none"/>
        </w:rPr>
        <w:t>November 13</w:t>
      </w:r>
      <w:r w:rsidRPr="0041624B">
        <w:rPr>
          <w:rFonts w:ascii="Batang" w:eastAsia="Batang" w:hAnsi="Batang" w:cs="Times New Roman"/>
          <w:b/>
          <w:kern w:val="0"/>
          <w:sz w:val="28"/>
          <w:szCs w:val="20"/>
          <w:u w:val="single"/>
          <w14:ligatures w14:val="none"/>
        </w:rPr>
        <w:t>, 2024 - 7:00 P.M.</w:t>
      </w:r>
    </w:p>
    <w:p w14:paraId="3182FE7F" w14:textId="77777777" w:rsidR="0041624B" w:rsidRPr="0041624B" w:rsidRDefault="0041624B" w:rsidP="0041624B">
      <w:pPr>
        <w:spacing w:after="0" w:line="240" w:lineRule="auto"/>
        <w:rPr>
          <w:rFonts w:ascii="Times New Roman" w:eastAsia="Batang" w:hAnsi="Times New Roman" w:cs="Times New Roman"/>
          <w:kern w:val="0"/>
          <w:szCs w:val="20"/>
          <w14:ligatures w14:val="none"/>
        </w:rPr>
      </w:pPr>
    </w:p>
    <w:p w14:paraId="096A1E3D" w14:textId="77777777" w:rsidR="0041624B" w:rsidRPr="0041624B" w:rsidRDefault="0041624B" w:rsidP="0041624B">
      <w:pPr>
        <w:spacing w:after="0" w:line="240" w:lineRule="auto"/>
        <w:jc w:val="center"/>
        <w:rPr>
          <w:rFonts w:ascii="Times New Roman" w:eastAsia="Batang" w:hAnsi="Times New Roman" w:cs="Times New Roman"/>
          <w:b/>
          <w:kern w:val="0"/>
          <w:szCs w:val="20"/>
          <w14:ligatures w14:val="none"/>
        </w:rPr>
      </w:pPr>
      <w:r w:rsidRPr="0041624B">
        <w:rPr>
          <w:rFonts w:ascii="Times New Roman" w:eastAsia="Batang" w:hAnsi="Times New Roman" w:cs="Times New Roman"/>
          <w:b/>
          <w:kern w:val="0"/>
          <w:szCs w:val="20"/>
          <w14:ligatures w14:val="none"/>
        </w:rPr>
        <w:t xml:space="preserve">BUCHANAN </w:t>
      </w:r>
      <w:smartTag w:uri="urn:schemas-microsoft-com:office:smarttags" w:element="PlaceType">
        <w:r w:rsidRPr="0041624B">
          <w:rPr>
            <w:rFonts w:ascii="Times New Roman" w:eastAsia="Batang" w:hAnsi="Times New Roman" w:cs="Times New Roman"/>
            <w:b/>
            <w:kern w:val="0"/>
            <w:szCs w:val="20"/>
            <w14:ligatures w14:val="none"/>
          </w:rPr>
          <w:t>COUNTY</w:t>
        </w:r>
      </w:smartTag>
      <w:r w:rsidRPr="0041624B">
        <w:rPr>
          <w:rFonts w:ascii="Times New Roman" w:eastAsia="Batang" w:hAnsi="Times New Roman" w:cs="Times New Roman"/>
          <w:b/>
          <w:kern w:val="0"/>
          <w:szCs w:val="20"/>
          <w14:ligatures w14:val="none"/>
        </w:rPr>
        <w:t xml:space="preserve"> </w:t>
      </w:r>
      <w:smartTag w:uri="urn:schemas-microsoft-com:office:smarttags" w:element="City">
        <w:r w:rsidRPr="0041624B">
          <w:rPr>
            <w:rFonts w:ascii="Times New Roman" w:eastAsia="Batang" w:hAnsi="Times New Roman" w:cs="Times New Roman"/>
            <w:b/>
            <w:kern w:val="0"/>
            <w:szCs w:val="20"/>
            <w14:ligatures w14:val="none"/>
          </w:rPr>
          <w:t>COURTHOUSE</w:t>
        </w:r>
      </w:smartTag>
      <w:r w:rsidRPr="0041624B">
        <w:rPr>
          <w:rFonts w:ascii="Times New Roman" w:eastAsia="Batang" w:hAnsi="Times New Roman" w:cs="Times New Roman"/>
          <w:b/>
          <w:kern w:val="0"/>
          <w:szCs w:val="20"/>
          <w14:ligatures w14:val="none"/>
        </w:rPr>
        <w:t xml:space="preserve">, 411 JULES, ST JOSEPH, </w:t>
      </w:r>
      <w:smartTag w:uri="urn:schemas-microsoft-com:office:smarttags" w:element="place">
        <w:smartTag w:uri="urn:schemas-microsoft-com:office:smarttags" w:element="PostalCode">
          <w:r w:rsidRPr="0041624B">
            <w:rPr>
              <w:rFonts w:ascii="Times New Roman" w:eastAsia="Batang" w:hAnsi="Times New Roman" w:cs="Times New Roman"/>
              <w:b/>
              <w:kern w:val="0"/>
              <w:szCs w:val="20"/>
              <w14:ligatures w14:val="none"/>
            </w:rPr>
            <w:t>MISSOURI</w:t>
          </w:r>
        </w:smartTag>
      </w:smartTag>
      <w:r w:rsidRPr="0041624B">
        <w:rPr>
          <w:rFonts w:ascii="Times New Roman" w:eastAsia="Batang" w:hAnsi="Times New Roman" w:cs="Times New Roman"/>
          <w:b/>
          <w:kern w:val="0"/>
          <w:szCs w:val="20"/>
          <w14:ligatures w14:val="none"/>
        </w:rPr>
        <w:t>,</w:t>
      </w:r>
    </w:p>
    <w:p w14:paraId="4716C44E" w14:textId="77777777" w:rsidR="0041624B" w:rsidRPr="0041624B" w:rsidRDefault="0041624B" w:rsidP="0041624B">
      <w:pPr>
        <w:spacing w:after="0" w:line="240" w:lineRule="auto"/>
        <w:jc w:val="center"/>
        <w:rPr>
          <w:rFonts w:ascii="Times New Roman" w:eastAsia="Batang" w:hAnsi="Times New Roman" w:cs="Times New Roman"/>
          <w:b/>
          <w:kern w:val="0"/>
          <w:szCs w:val="20"/>
          <w14:ligatures w14:val="none"/>
        </w:rPr>
      </w:pPr>
      <w:r w:rsidRPr="0041624B">
        <w:rPr>
          <w:rFonts w:ascii="Times New Roman" w:eastAsia="Batang" w:hAnsi="Times New Roman" w:cs="Times New Roman"/>
          <w:b/>
          <w:kern w:val="0"/>
          <w:szCs w:val="20"/>
          <w14:ligatures w14:val="none"/>
        </w:rPr>
        <w:t>ROOM 223. PLEASE USE EAST ENTRANCE.</w:t>
      </w:r>
    </w:p>
    <w:p w14:paraId="4F75BC60" w14:textId="77777777" w:rsidR="0041624B" w:rsidRPr="0041624B" w:rsidRDefault="0041624B" w:rsidP="0041624B">
      <w:pPr>
        <w:keepNext/>
        <w:spacing w:after="0" w:line="240" w:lineRule="auto"/>
        <w:outlineLvl w:val="3"/>
        <w:rPr>
          <w:rFonts w:ascii="Batang" w:eastAsia="Batang" w:hAnsi="Batang" w:cs="Times New Roman"/>
          <w:b/>
          <w:kern w:val="0"/>
          <w:sz w:val="28"/>
          <w:szCs w:val="20"/>
          <w14:ligatures w14:val="none"/>
        </w:rPr>
      </w:pPr>
    </w:p>
    <w:p w14:paraId="72C8991F" w14:textId="77777777" w:rsidR="0041624B" w:rsidRPr="0041624B" w:rsidRDefault="0041624B" w:rsidP="0041624B">
      <w:pPr>
        <w:keepNext/>
        <w:spacing w:after="0" w:line="240" w:lineRule="auto"/>
        <w:jc w:val="center"/>
        <w:outlineLvl w:val="3"/>
        <w:rPr>
          <w:rFonts w:ascii="Batang" w:eastAsia="Batang" w:hAnsi="Batang" w:cs="Times New Roman"/>
          <w:b/>
          <w:kern w:val="0"/>
          <w:sz w:val="28"/>
          <w:szCs w:val="20"/>
          <w14:ligatures w14:val="none"/>
        </w:rPr>
      </w:pPr>
      <w:r w:rsidRPr="0041624B">
        <w:rPr>
          <w:rFonts w:ascii="Batang" w:eastAsia="Batang" w:hAnsi="Batang" w:cs="Times New Roman"/>
          <w:b/>
          <w:kern w:val="0"/>
          <w:sz w:val="28"/>
          <w:szCs w:val="20"/>
          <w14:ligatures w14:val="none"/>
        </w:rPr>
        <w:t>ITEM TO BE CONSIDERED</w:t>
      </w:r>
    </w:p>
    <w:p w14:paraId="14A729D5" w14:textId="77777777" w:rsidR="0041624B" w:rsidRPr="0041624B" w:rsidRDefault="0041624B" w:rsidP="0041624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BFC95AF" w14:textId="77777777" w:rsidR="0041624B" w:rsidRPr="0041624B" w:rsidRDefault="0041624B" w:rsidP="0041624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4075B73" w14:textId="77777777" w:rsidR="0041624B" w:rsidRPr="0041624B" w:rsidRDefault="0041624B" w:rsidP="0041624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B927723" w14:textId="77777777" w:rsidR="0041624B" w:rsidRPr="0041624B" w:rsidRDefault="0041624B" w:rsidP="0041624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CF14B4F" w14:textId="77777777" w:rsidR="0041624B" w:rsidRPr="0041624B" w:rsidRDefault="0041624B" w:rsidP="0041624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FE30E7C" w14:textId="77777777" w:rsidR="0041624B" w:rsidRPr="0041624B" w:rsidRDefault="0041624B" w:rsidP="0041624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4AF7D64" w14:textId="1C5F2D01" w:rsidR="0041624B" w:rsidRPr="0041624B" w:rsidRDefault="0041624B" w:rsidP="004162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1624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ITEM # 1:</w:t>
      </w:r>
      <w:r w:rsidR="00B95E4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41624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B95E42" w:rsidRPr="00416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 request by</w:t>
      </w:r>
      <w:r w:rsidR="00B95E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Kevin &amp; Macie Kuritz</w:t>
      </w:r>
      <w:r w:rsidR="00B95E42" w:rsidRPr="00416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B95E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3129</w:t>
      </w:r>
      <w:r w:rsidR="00B95E42" w:rsidRPr="00416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B95E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St. Joseph Ave</w:t>
      </w:r>
      <w:r w:rsidR="00B95E42" w:rsidRPr="00416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B95E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St. Joseph</w:t>
      </w:r>
      <w:r w:rsidR="00B95E42" w:rsidRPr="00416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to obtain a Conditional Use Permit to </w:t>
      </w:r>
      <w:r w:rsidR="00B95E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build a </w:t>
      </w:r>
      <w:proofErr w:type="gramStart"/>
      <w:r w:rsidR="00B95E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single family</w:t>
      </w:r>
      <w:proofErr w:type="gramEnd"/>
      <w:r w:rsidR="00B95E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dwelling </w:t>
      </w:r>
      <w:r w:rsidR="00B95E42" w:rsidRPr="00416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on a </w:t>
      </w:r>
      <w:r w:rsidR="00B95E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9.33</w:t>
      </w:r>
      <w:r w:rsidR="00B95E42" w:rsidRPr="00416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m/l acre parcel all located in Section </w:t>
      </w:r>
      <w:r w:rsidR="00B95E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25</w:t>
      </w:r>
      <w:r w:rsidR="00B95E42" w:rsidRPr="00416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Township 5</w:t>
      </w:r>
      <w:r w:rsidR="00B95E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</w:t>
      </w:r>
      <w:r w:rsidR="00B95E42" w:rsidRPr="00416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Range 3</w:t>
      </w:r>
      <w:r w:rsidR="00B95E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</w:t>
      </w:r>
      <w:r w:rsidR="00B95E42" w:rsidRPr="00416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Pr="0041624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6B6A5711" w14:textId="77777777" w:rsidR="0041624B" w:rsidRPr="0041624B" w:rsidRDefault="0041624B" w:rsidP="004162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99B1D09" w14:textId="6C2A10AB" w:rsidR="0041624B" w:rsidRPr="0041624B" w:rsidRDefault="0041624B" w:rsidP="004162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1624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ITEM # 2:  </w:t>
      </w:r>
      <w:r w:rsidR="00B95E42" w:rsidRPr="00416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 </w:t>
      </w:r>
      <w:r w:rsidR="00B95E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rezoning </w:t>
      </w:r>
      <w:r w:rsidR="00B95E42" w:rsidRPr="00416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request by J</w:t>
      </w:r>
      <w:r w:rsidR="00B95E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ames &amp; Lynn McMillian</w:t>
      </w:r>
      <w:r w:rsidR="00B95E42" w:rsidRPr="00416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B95E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2331 NE River Ridge</w:t>
      </w:r>
      <w:r w:rsidR="00B95E42" w:rsidRPr="00416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Rd, </w:t>
      </w:r>
      <w:r w:rsidR="00B95E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St Joseph</w:t>
      </w:r>
      <w:r w:rsidR="00B95E42" w:rsidRPr="00416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to </w:t>
      </w:r>
      <w:r w:rsidR="00B95E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rezone from A-1 to R-1 </w:t>
      </w:r>
      <w:r w:rsidR="00B95E42" w:rsidRPr="00416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on a 2</w:t>
      </w:r>
      <w:r w:rsidR="00B95E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.04</w:t>
      </w:r>
      <w:r w:rsidR="00B95E42" w:rsidRPr="00416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m/l acre parcel all located in Section </w:t>
      </w:r>
      <w:r w:rsidR="00B95E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</w:t>
      </w:r>
      <w:r w:rsidR="00B95E42" w:rsidRPr="00416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Township 5</w:t>
      </w:r>
      <w:r w:rsidR="00B95E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7</w:t>
      </w:r>
      <w:r w:rsidR="00B95E42" w:rsidRPr="00416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Range 34</w:t>
      </w:r>
      <w:r w:rsidR="00B95E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in order to allow 2 residential </w:t>
      </w:r>
      <w:proofErr w:type="gramStart"/>
      <w:r w:rsidR="00B95E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single family</w:t>
      </w:r>
      <w:proofErr w:type="gramEnd"/>
      <w:r w:rsidR="00B95E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dwellings to be built by himself and his son</w:t>
      </w:r>
      <w:r w:rsidR="00B95E42" w:rsidRPr="00416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EB5D7D4" w14:textId="77777777" w:rsidR="0041624B" w:rsidRPr="0041624B" w:rsidRDefault="0041624B" w:rsidP="0041624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125DFFF" w14:textId="237C7A48" w:rsidR="0041624B" w:rsidRPr="0041624B" w:rsidRDefault="0041624B" w:rsidP="004162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1624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ITEM # 3:  </w:t>
      </w:r>
      <w:r w:rsidRPr="00416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 request by </w:t>
      </w:r>
      <w:r w:rsidR="00855B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David &amp; Theresa Gach</w:t>
      </w:r>
      <w:r w:rsidRPr="00416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2A37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6425 Fike RD</w:t>
      </w:r>
      <w:r w:rsidRPr="00416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2A37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St. Joseph</w:t>
      </w:r>
      <w:r w:rsidRPr="00416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to obtain a Conditional Use Permit to </w:t>
      </w:r>
      <w:r w:rsidR="002A37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build a </w:t>
      </w:r>
      <w:proofErr w:type="gramStart"/>
      <w:r w:rsidR="002A37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single family</w:t>
      </w:r>
      <w:proofErr w:type="gramEnd"/>
      <w:r w:rsidR="002A37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dwelling on</w:t>
      </w:r>
      <w:r w:rsidRPr="00416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81AC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15.2</w:t>
      </w:r>
      <w:r w:rsidRPr="00416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m/l acre parcel all located in Section </w:t>
      </w:r>
      <w:r w:rsidR="003609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07</w:t>
      </w:r>
      <w:r w:rsidRPr="00416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Township 56, Range 3</w:t>
      </w:r>
      <w:r w:rsidR="003609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</w:t>
      </w:r>
      <w:r w:rsidRPr="00416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450EF667" w14:textId="77777777" w:rsidR="0041624B" w:rsidRPr="0041624B" w:rsidRDefault="0041624B" w:rsidP="004162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A0FB32B" w14:textId="080C9E68" w:rsidR="0041624B" w:rsidRPr="0041624B" w:rsidRDefault="0041624B" w:rsidP="004162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7596C15" w14:textId="77777777" w:rsidR="0041624B" w:rsidRPr="0041624B" w:rsidRDefault="0041624B" w:rsidP="004162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C945E4F" w14:textId="77777777" w:rsidR="0041624B" w:rsidRPr="0041624B" w:rsidRDefault="0041624B" w:rsidP="004162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2F2E022" w14:textId="77777777" w:rsidR="0041624B" w:rsidRPr="0041624B" w:rsidRDefault="0041624B" w:rsidP="004162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A8D2D40" w14:textId="71688A35" w:rsidR="0041624B" w:rsidRPr="0041624B" w:rsidRDefault="00281AC9" w:rsidP="004162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>Rhanda Shreve</w:t>
      </w:r>
    </w:p>
    <w:p w14:paraId="750DD33A" w14:textId="77777777" w:rsidR="0041624B" w:rsidRPr="0041624B" w:rsidRDefault="0041624B" w:rsidP="0041624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E6D5640" w14:textId="58A1B6DF" w:rsidR="0041624B" w:rsidRPr="0041624B" w:rsidRDefault="0041624B" w:rsidP="004162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</w:pPr>
      <w:r w:rsidRPr="0041624B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>Planning and Zoning</w:t>
      </w:r>
      <w:r w:rsidR="00281AC9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 xml:space="preserve"> Specialist</w:t>
      </w:r>
    </w:p>
    <w:p w14:paraId="5F4CE936" w14:textId="77777777" w:rsidR="0041624B" w:rsidRDefault="0041624B"/>
    <w:sectPr w:rsidR="00416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4B"/>
    <w:rsid w:val="0018628A"/>
    <w:rsid w:val="001C7879"/>
    <w:rsid w:val="00281AC9"/>
    <w:rsid w:val="002A3704"/>
    <w:rsid w:val="00360991"/>
    <w:rsid w:val="0041624B"/>
    <w:rsid w:val="006D6648"/>
    <w:rsid w:val="00855B6F"/>
    <w:rsid w:val="00B95E42"/>
    <w:rsid w:val="00D17302"/>
    <w:rsid w:val="00DA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6A5A822"/>
  <w15:chartTrackingRefBased/>
  <w15:docId w15:val="{24042E67-997C-4A19-89E5-9628A34A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2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2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2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2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2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2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2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2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2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2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2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Rhanda Shreve</dc:creator>
  <cp:keywords/>
  <dc:description/>
  <cp:lastModifiedBy>Rhanda Shreve</cp:lastModifiedBy>
  <cp:revision>2</cp:revision>
  <dcterms:created xsi:type="dcterms:W3CDTF">2024-10-21T20:02:00Z</dcterms:created>
  <dcterms:modified xsi:type="dcterms:W3CDTF">2024-10-21T20:02:00Z</dcterms:modified>
</cp:coreProperties>
</file>